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思源宋体 CN" w:hAnsi="思源宋体 CN" w:eastAsia="思源宋体 CN"/>
        </w:rPr>
      </w:pPr>
      <w:bookmarkStart w:id="0" w:name="_Toc335659368"/>
      <w:bookmarkStart w:id="1" w:name="_Toc225152729"/>
      <w:bookmarkStart w:id="2" w:name="_Toc14138"/>
      <w:bookmarkStart w:id="3" w:name="_Toc22721"/>
      <w:bookmarkStart w:id="4" w:name="_Toc19840"/>
      <w:bookmarkStart w:id="15" w:name="_GoBack"/>
      <w:bookmarkEnd w:id="15"/>
      <w:r>
        <w:rPr>
          <w:rFonts w:ascii="思源宋体 CN" w:hAnsi="思源宋体 CN" w:eastAsia="思源宋体 CN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FQ+Z9QAAAAFAQAADwAAAAAAAAABACAAAAAiAAAAZHJz&#10;L2Rvd25yZXYueG1sUEsBAhQAFAAAAAgAh07iQK3RZ88IAgAA+QMAAA4AAAAAAAAAAQAgAAAAIwEA&#10;AGRycy9lMm9Eb2MueG1sUEsFBgAAAAAGAAYAWQEAAJ0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/DFk1QAAAAUBAAAPAAAAAAAAAAEAIAAAACIAAABkcnMvZG93bnJldi54bWxQSwECFAAUAAAACACH&#10;TuJAtY239u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  <w:szCs w:val="21"/>
                          </w:rPr>
                          <w:t>）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ind w:firstLine="420"/>
                        </w:pPr>
                      </w:p>
                      <w:p>
                        <w:pPr>
                          <w:pStyle w:val="2"/>
                          <w:ind w:firstLine="420"/>
                        </w:pPr>
                      </w:p>
                      <w:p>
                        <w:pPr>
                          <w:pStyle w:val="2"/>
                          <w:ind w:firstLine="420"/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960" w:lineRule="auto"/>
        <w:ind w:firstLine="0" w:firstLineChars="0"/>
        <w:jc w:val="center"/>
        <w:rPr>
          <w:rFonts w:ascii="思源宋体 CN" w:hAnsi="思源宋体 CN" w:eastAsia="思源宋体 CN"/>
          <w:b/>
          <w:sz w:val="52"/>
          <w:szCs w:val="52"/>
        </w:rPr>
      </w:pPr>
    </w:p>
    <w:bookmarkEnd w:id="0"/>
    <w:p>
      <w:pPr>
        <w:widowControl/>
        <w:spacing w:line="960" w:lineRule="auto"/>
        <w:ind w:firstLine="0" w:firstLineChars="0"/>
        <w:jc w:val="center"/>
        <w:rPr>
          <w:rFonts w:ascii="思源宋体 CN" w:hAnsi="思源宋体 CN" w:eastAsia="思源宋体 CN"/>
          <w:b/>
          <w:sz w:val="52"/>
          <w:szCs w:val="52"/>
        </w:rPr>
      </w:pPr>
      <w:r>
        <w:rPr>
          <w:rFonts w:hint="eastAsia" w:ascii="思源宋体 CN" w:hAnsi="思源宋体 CN" w:eastAsia="思源宋体 CN"/>
          <w:b/>
          <w:sz w:val="52"/>
          <w:szCs w:val="52"/>
        </w:rPr>
        <w:t>丽水招投标交易系统招标代理</w:t>
      </w:r>
    </w:p>
    <w:p>
      <w:pPr>
        <w:widowControl/>
        <w:spacing w:line="960" w:lineRule="auto"/>
        <w:ind w:firstLine="0" w:firstLineChars="0"/>
        <w:jc w:val="center"/>
        <w:rPr>
          <w:rFonts w:ascii="思源宋体 CN" w:hAnsi="思源宋体 CN" w:eastAsia="思源宋体 CN"/>
          <w:b/>
          <w:sz w:val="52"/>
          <w:szCs w:val="52"/>
        </w:rPr>
      </w:pPr>
      <w:r>
        <w:rPr>
          <w:rFonts w:hint="eastAsia" w:ascii="思源宋体 CN" w:hAnsi="思源宋体 CN" w:eastAsia="思源宋体 CN"/>
          <w:b/>
          <w:sz w:val="52"/>
          <w:szCs w:val="52"/>
        </w:rPr>
        <w:t>考核操作手册</w:t>
      </w:r>
    </w:p>
    <w:p>
      <w:pPr>
        <w:widowControl/>
        <w:ind w:firstLine="1040"/>
        <w:rPr>
          <w:rFonts w:ascii="思源宋体 CN" w:hAnsi="思源宋体 CN" w:eastAsia="思源宋体 CN"/>
          <w:b/>
          <w:sz w:val="52"/>
          <w:szCs w:val="52"/>
        </w:rPr>
      </w:pPr>
    </w:p>
    <w:p>
      <w:pPr>
        <w:pStyle w:val="2"/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br w:type="page"/>
      </w:r>
    </w:p>
    <w:sdt>
      <w:sdtPr>
        <w:rPr>
          <w:rFonts w:ascii="思源宋体 CN" w:hAnsi="思源宋体 CN" w:eastAsia="思源宋体 CN" w:cs="Times New Roman"/>
          <w:color w:val="auto"/>
          <w:kern w:val="2"/>
          <w:sz w:val="21"/>
          <w:szCs w:val="24"/>
          <w:lang w:val="zh-CN"/>
        </w:rPr>
        <w:id w:val="2095981208"/>
        <w:docPartObj>
          <w:docPartGallery w:val="Table of Contents"/>
          <w:docPartUnique/>
        </w:docPartObj>
      </w:sdtPr>
      <w:sdtEndPr>
        <w:rPr>
          <w:rFonts w:ascii="思源宋体 CN" w:hAnsi="思源宋体 CN" w:eastAsia="思源宋体 CN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51"/>
            <w:jc w:val="center"/>
            <w:rPr>
              <w:rFonts w:ascii="思源宋体 CN" w:hAnsi="思源宋体 CN" w:eastAsia="思源宋体 CN"/>
              <w:color w:val="auto"/>
            </w:rPr>
          </w:pPr>
          <w:r>
            <w:rPr>
              <w:rFonts w:ascii="思源宋体 CN" w:hAnsi="思源宋体 CN" w:eastAsia="思源宋体 CN"/>
              <w:color w:val="auto"/>
              <w:lang w:val="zh-CN"/>
            </w:rPr>
            <w:t>目录</w:t>
          </w:r>
        </w:p>
        <w:p>
          <w:pPr>
            <w:pStyle w:val="17"/>
            <w:tabs>
              <w:tab w:val="right" w:leader="dot" w:pos="8302"/>
            </w:tabs>
            <w:rPr>
              <w:rFonts w:ascii="思源宋体 CN" w:hAnsi="思源宋体 CN" w:eastAsia="思源宋体 CN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b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/>
              <w:lang w:val="zh-CN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b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"_Toc78909464"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一、</w:t>
          </w:r>
          <w:r>
            <w:rPr>
              <w:rStyle w:val="30"/>
              <w:rFonts w:ascii="思源宋体 CN" w:hAnsi="思源宋体 CN" w:eastAsia="思源宋体 CN" w:cs="方正小标宋简体"/>
            </w:rPr>
            <w:t xml:space="preserve"> 招标代理业务申报系统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_Toc78909464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3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7"/>
            <w:tabs>
              <w:tab w:val="right" w:leader="dot" w:pos="8302"/>
            </w:tabs>
            <w:rPr>
              <w:rFonts w:ascii="思源宋体 CN" w:hAnsi="思源宋体 CN" w:eastAsia="思源宋体 CN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"_Toc78909465"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二、</w:t>
          </w:r>
          <w:r>
            <w:rPr>
              <w:rStyle w:val="30"/>
              <w:rFonts w:ascii="思源宋体 CN" w:hAnsi="思源宋体 CN" w:eastAsia="思源宋体 CN" w:cs="方正小标宋简体"/>
            </w:rPr>
            <w:t xml:space="preserve"> 招标代理考核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_Toc78909465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4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"_Toc78909466"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2.1、</w:t>
          </w:r>
          <w:r>
            <w:rPr>
              <w:rStyle w:val="30"/>
              <w:rFonts w:ascii="思源宋体 CN" w:hAnsi="思源宋体 CN" w:eastAsia="思源宋体 CN"/>
            </w:rPr>
            <w:t xml:space="preserve"> 招标代理考试查看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_Toc78909466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4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"_Toc78909467"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2.2、</w:t>
          </w:r>
          <w:r>
            <w:rPr>
              <w:rStyle w:val="30"/>
              <w:rFonts w:ascii="思源宋体 CN" w:hAnsi="思源宋体 CN" w:eastAsia="思源宋体 CN"/>
            </w:rPr>
            <w:t xml:space="preserve"> 进场资格申请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_Toc78909467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7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"_Toc78909468"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2.3、</w:t>
          </w:r>
          <w:r>
            <w:rPr>
              <w:rStyle w:val="30"/>
              <w:rFonts w:ascii="思源宋体 CN" w:hAnsi="思源宋体 CN" w:eastAsia="思源宋体 CN"/>
            </w:rPr>
            <w:t xml:space="preserve"> 代理记分行为录入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_Toc78909468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10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"_Toc78909469"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2.4、</w:t>
          </w:r>
          <w:r>
            <w:rPr>
              <w:rStyle w:val="30"/>
              <w:rFonts w:ascii="思源宋体 CN" w:hAnsi="思源宋体 CN" w:eastAsia="思源宋体 CN"/>
            </w:rPr>
            <w:t xml:space="preserve"> 代理记分异议申请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_Toc78909469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14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rPr>
              <w:rFonts w:ascii="思源宋体 CN" w:hAnsi="思源宋体 CN" w:eastAsia="思源宋体 CN"/>
            </w:rPr>
          </w:pPr>
          <w:r>
            <w:rPr>
              <w:rFonts w:ascii="思源宋体 CN" w:hAnsi="思源宋体 CN" w:eastAsia="思源宋体 CN"/>
              <w:b/>
              <w:bCs/>
              <w:lang w:val="zh-CN"/>
            </w:rPr>
            <w:fldChar w:fldCharType="end"/>
          </w:r>
        </w:p>
      </w:sdtContent>
    </w:sdt>
    <w:p>
      <w:pPr>
        <w:widowControl/>
        <w:ind w:firstLine="1040"/>
        <w:rPr>
          <w:rFonts w:ascii="思源宋体 CN" w:hAnsi="思源宋体 CN" w:eastAsia="思源宋体 CN"/>
          <w:b/>
          <w:sz w:val="52"/>
          <w:szCs w:val="52"/>
        </w:rPr>
      </w:pPr>
    </w:p>
    <w:p>
      <w:pPr>
        <w:pStyle w:val="2"/>
        <w:ind w:firstLine="0" w:firstLineChars="0"/>
        <w:rPr>
          <w:rFonts w:ascii="思源宋体 CN" w:hAnsi="思源宋体 CN" w:eastAsia="思源宋体 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454" w:footer="680" w:gutter="0"/>
          <w:cols w:space="0" w:num="1"/>
          <w:titlePg/>
          <w:docGrid w:type="lines" w:linePitch="312" w:charSpace="0"/>
        </w:sectPr>
      </w:pPr>
    </w:p>
    <w:p>
      <w:pPr>
        <w:pStyle w:val="3"/>
        <w:rPr>
          <w:rFonts w:ascii="思源宋体 CN" w:hAnsi="思源宋体 CN" w:eastAsia="思源宋体 CN" w:cs="方正小标宋简体"/>
        </w:rPr>
      </w:pPr>
      <w:bookmarkStart w:id="5" w:name="_Toc78909464"/>
      <w:r>
        <w:rPr>
          <w:rFonts w:hint="eastAsia" w:ascii="思源宋体 CN" w:hAnsi="思源宋体 CN" w:eastAsia="思源宋体 CN" w:cs="方正小标宋简体"/>
        </w:rPr>
        <w:t>招标代理业务申报</w:t>
      </w:r>
      <w:bookmarkEnd w:id="1"/>
      <w:r>
        <w:rPr>
          <w:rFonts w:hint="eastAsia" w:ascii="思源宋体 CN" w:hAnsi="思源宋体 CN" w:eastAsia="思源宋体 CN" w:cs="方正小标宋简体"/>
        </w:rPr>
        <w:t>系统</w:t>
      </w:r>
      <w:bookmarkEnd w:id="2"/>
      <w:bookmarkEnd w:id="3"/>
      <w:bookmarkEnd w:id="4"/>
      <w:bookmarkEnd w:id="5"/>
    </w:p>
    <w:p>
      <w:pPr>
        <w:numPr>
          <w:ilvl w:val="0"/>
          <w:numId w:val="2"/>
        </w:numPr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t>打开“丽水市公共资源交易平台”，如下图：</w:t>
      </w:r>
    </w:p>
    <w:p>
      <w:pPr>
        <w:pStyle w:val="47"/>
        <w:rPr>
          <w:rFonts w:hint="default" w:ascii="思源宋体 CN" w:hAnsi="思源宋体 CN" w:eastAsia="思源宋体 CN" w:cs="仿宋"/>
        </w:rPr>
      </w:pPr>
      <w:r>
        <w:rPr>
          <w:rFonts w:ascii="思源宋体 CN" w:hAnsi="思源宋体 CN" w:eastAsia="思源宋体 CN" w:cs="仿宋"/>
        </w:rPr>
        <w:drawing>
          <wp:inline distT="0" distB="0" distL="114300" distR="114300">
            <wp:extent cx="5120640" cy="2503170"/>
            <wp:effectExtent l="0" t="0" r="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t>输入用户名和密码后，点击“立即登录”按钮，选择对应的主体类型，如下图：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drawing>
          <wp:inline distT="0" distB="0" distL="114300" distR="114300">
            <wp:extent cx="5273040" cy="1843405"/>
            <wp:effectExtent l="0" t="0" r="0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b="186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firstLine="420" w:firstLineChars="0"/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t>进入丽水市公共资源交易平台首页，如下图：</w:t>
      </w:r>
    </w:p>
    <w:p>
      <w:pPr>
        <w:pStyle w:val="2"/>
        <w:ind w:firstLine="0" w:firstLineChars="0"/>
        <w:rPr>
          <w:rFonts w:hint="eastAsia" w:ascii="思源宋体 CN" w:hAnsi="思源宋体 CN" w:eastAsia="思源宋体 CN" w:cs="仿宋"/>
          <w:b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rPr>
          <w:rFonts w:hint="default" w:ascii="思源宋体 CN" w:hAnsi="思源宋体 CN" w:eastAsia="思源宋体 CN" w:cs="仿宋"/>
        </w:rPr>
      </w:pPr>
    </w:p>
    <w:p>
      <w:pPr>
        <w:pStyle w:val="3"/>
        <w:rPr>
          <w:rFonts w:ascii="思源宋体 CN" w:hAnsi="思源宋体 CN" w:eastAsia="思源宋体 CN" w:cs="方正小标宋简体"/>
        </w:rPr>
      </w:pPr>
      <w:bookmarkStart w:id="6" w:name="_Toc27542"/>
      <w:bookmarkStart w:id="7" w:name="_Toc78909465"/>
      <w:bookmarkStart w:id="8" w:name="_Toc5066"/>
      <w:bookmarkStart w:id="9" w:name="_Toc31171"/>
      <w:r>
        <w:rPr>
          <w:rFonts w:hint="eastAsia" w:ascii="思源宋体 CN" w:hAnsi="思源宋体 CN" w:eastAsia="思源宋体 CN" w:cs="方正小标宋简体"/>
        </w:rPr>
        <w:t>招标代理考核</w:t>
      </w:r>
      <w:bookmarkEnd w:id="6"/>
      <w:bookmarkEnd w:id="7"/>
    </w:p>
    <w:p>
      <w:pPr>
        <w:pStyle w:val="4"/>
        <w:rPr>
          <w:rFonts w:ascii="思源宋体 CN" w:hAnsi="思源宋体 CN" w:eastAsia="思源宋体 CN"/>
        </w:rPr>
      </w:pPr>
      <w:bookmarkStart w:id="10" w:name="_Toc78909466"/>
      <w:r>
        <w:rPr>
          <w:rFonts w:ascii="思源宋体 CN" w:hAnsi="思源宋体 CN" w:eastAsia="思源宋体 CN"/>
        </w:rPr>
        <w:t>招标代理考试查看</w:t>
      </w:r>
      <w:bookmarkEnd w:id="10"/>
    </w:p>
    <w:bookmarkEnd w:id="8"/>
    <w:bookmarkEnd w:id="9"/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前置条件：</w:t>
      </w:r>
      <w:r>
        <w:rPr>
          <w:rFonts w:hint="eastAsia" w:ascii="思源宋体 CN" w:hAnsi="思源宋体 CN" w:eastAsia="思源宋体 CN"/>
          <w:lang w:val="en-US" w:eastAsia="zh-CN"/>
        </w:rPr>
        <w:t>要参与市本级项目流程操作的招标代理，并且</w:t>
      </w:r>
      <w:r>
        <w:rPr>
          <w:rFonts w:ascii="思源宋体 CN" w:hAnsi="思源宋体 CN" w:eastAsia="思源宋体 CN"/>
        </w:rPr>
        <w:t>已在“代理机构信息管理”中完成诚信库注册、</w:t>
      </w:r>
      <w:r>
        <w:rPr>
          <w:rFonts w:hint="eastAsia" w:ascii="思源宋体 CN" w:hAnsi="思源宋体 CN" w:eastAsia="思源宋体 CN"/>
          <w:lang w:eastAsia="zh-CN"/>
        </w:rPr>
        <w:t>企业人员</w:t>
      </w:r>
      <w:r>
        <w:rPr>
          <w:rFonts w:ascii="思源宋体 CN" w:hAnsi="思源宋体 CN" w:eastAsia="思源宋体 CN"/>
        </w:rPr>
        <w:t>已添加。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进行</w:t>
      </w:r>
      <w:r>
        <w:rPr>
          <w:rFonts w:ascii="思源宋体 CN" w:hAnsi="思源宋体 CN" w:eastAsia="思源宋体 CN"/>
        </w:rPr>
        <w:t>考</w:t>
      </w:r>
      <w:r>
        <w:rPr>
          <w:rFonts w:hint="eastAsia" w:ascii="思源宋体 CN" w:hAnsi="思源宋体 CN" w:eastAsia="思源宋体 CN"/>
        </w:rPr>
        <w:t>试。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 w:cs="仿宋"/>
        </w:rPr>
        <w:t>1、代理考核规则模块。在丽水市公共资源交易平台首页，点击“代理考核规则”进入代理考核模块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招标代理考试查看。点击“招标代理考试查看”，进入招标代理考试列表。如下图：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3、参加考试。在考试列表中，点击需要参加考试后方的“参加考试”按钮，点击确认参加考试。如下图：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4、跳转至考试确认页面，点击“考试记录”可查看历史考试记录，点击“参加考试”并在弹窗中点击“确定”开始考试。如下图：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266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6568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5、在考试规定时间内，试卷填写完成后，点击右上方“交卷”，弹出提示上点击“交卷”完成交卷操作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7158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FF0000"/>
        </w:rPr>
      </w:pPr>
      <w:r>
        <w:rPr>
          <w:rStyle w:val="44"/>
          <w:rFonts w:ascii="思源宋体 CN" w:hAnsi="思源宋体 CN" w:eastAsia="思源宋体 CN"/>
          <w:color w:val="FF0000"/>
        </w:rPr>
        <w:t>注：若在上方倒计时时间内未完成，则会强制交卷</w:t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Style w:val="44"/>
          <w:rFonts w:ascii="思源宋体 CN" w:hAnsi="思源宋体 CN" w:eastAsia="思源宋体 CN"/>
          <w:color w:val="auto"/>
        </w:rPr>
        <w:t>6、同步考试任务。完成考试后，需回到</w:t>
      </w:r>
      <w:r>
        <w:rPr>
          <w:rFonts w:ascii="思源宋体 CN" w:hAnsi="思源宋体 CN" w:eastAsia="思源宋体 CN"/>
        </w:rPr>
        <w:t>招标代理考试查看，点击“同步考试数据”，点击参加考试的查看详情列，查看考试结果。如下图：</w:t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8959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FF0000"/>
        </w:rPr>
      </w:pPr>
      <w:r>
        <w:rPr>
          <w:rStyle w:val="44"/>
          <w:rFonts w:ascii="思源宋体 CN" w:hAnsi="思源宋体 CN" w:eastAsia="思源宋体 CN"/>
          <w:color w:val="FF0000"/>
        </w:rPr>
        <w:t>注：未通过的考试可再次进行考试</w:t>
      </w:r>
    </w:p>
    <w:p>
      <w:pPr>
        <w:pStyle w:val="4"/>
        <w:rPr>
          <w:rFonts w:hint="eastAsia" w:ascii="思源宋体 CN" w:hAnsi="思源宋体 CN" w:eastAsia="思源宋体 CN"/>
        </w:rPr>
      </w:pPr>
      <w:bookmarkStart w:id="11" w:name="_Toc78909467"/>
      <w:bookmarkStart w:id="12" w:name="_Toc78909468"/>
      <w:r>
        <w:rPr>
          <w:rFonts w:hint="eastAsia" w:ascii="思源宋体 CN" w:hAnsi="思源宋体 CN" w:eastAsia="思源宋体 CN"/>
        </w:rPr>
        <w:t>进场资格申请</w:t>
      </w:r>
      <w:bookmarkEnd w:id="11"/>
    </w:p>
    <w:p>
      <w:pPr>
        <w:pStyle w:val="47"/>
        <w:jc w:val="both"/>
        <w:rPr>
          <w:rFonts w:hint="default" w:ascii="思源宋体 CN" w:hAnsi="思源宋体 CN" w:eastAsia="思源宋体 CN"/>
          <w:lang w:val="en-US" w:eastAsia="zh-CN"/>
        </w:rPr>
      </w:pPr>
      <w:r>
        <w:rPr>
          <w:rFonts w:ascii="思源宋体 CN" w:hAnsi="思源宋体 CN" w:eastAsia="思源宋体 CN"/>
        </w:rPr>
        <w:t>前置条件：</w:t>
      </w:r>
      <w:r>
        <w:rPr>
          <w:rFonts w:hint="eastAsia" w:ascii="思源宋体 CN" w:hAnsi="思源宋体 CN" w:eastAsia="思源宋体 CN"/>
          <w:lang w:val="en-US" w:eastAsia="zh-CN"/>
        </w:rPr>
        <w:t>参与市本级项目的</w:t>
      </w:r>
      <w:r>
        <w:rPr>
          <w:rFonts w:ascii="思源宋体 CN" w:hAnsi="思源宋体 CN" w:eastAsia="思源宋体 CN"/>
        </w:rPr>
        <w:t>招标代理</w:t>
      </w:r>
      <w:r>
        <w:rPr>
          <w:rFonts w:hint="eastAsia" w:ascii="思源宋体 CN" w:hAnsi="思源宋体 CN" w:eastAsia="思源宋体 CN"/>
          <w:lang w:val="en-US" w:eastAsia="zh-CN"/>
        </w:rPr>
        <w:t>需</w:t>
      </w:r>
      <w:r>
        <w:rPr>
          <w:rFonts w:ascii="思源宋体 CN" w:hAnsi="思源宋体 CN" w:eastAsia="思源宋体 CN"/>
        </w:rPr>
        <w:t>在“招标代理考试查看”中完成3个及以上人员考试通过。</w:t>
      </w:r>
      <w:r>
        <w:rPr>
          <w:rFonts w:hint="eastAsia" w:ascii="思源宋体 CN" w:hAnsi="思源宋体 CN" w:eastAsia="思源宋体 CN"/>
          <w:lang w:val="en-US" w:eastAsia="zh-CN"/>
        </w:rPr>
        <w:t>其他辖区不限制必考人数。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进行进场资格申请，获取辖区进场资格。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numPr>
          <w:ilvl w:val="0"/>
          <w:numId w:val="4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进场资格申请。点击“进场资格申请”，可查看进场资格申请列表。如下图：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hint="default" w:ascii="思源宋体 CN" w:hAnsi="思源宋体 CN" w:eastAsia="思源宋体 CN"/>
        </w:rPr>
        <w:t>2</w:t>
      </w:r>
      <w:r>
        <w:rPr>
          <w:rFonts w:ascii="思源宋体 CN" w:hAnsi="思源宋体 CN" w:eastAsia="思源宋体 CN"/>
        </w:rPr>
        <w:t>、新增进场资格。点击“新增进场资格”，跳转至进场资格申请页面。如下图：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3、填写进场资格申请基本信息。其中①所在行政区域表示本次申请某个辖区的进场资格，若在其他地区进行代理事务则需要申请对应区域的进场资格；②合同类型，若选择线上合同，则提交中心审核后，流程会流转至代理时需要再次上传合同附件后提交审核，若选择线下合同则需要将合同上传后再提交审核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16427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4、附件信息。点击电子件管理列的“上传”上传附件。如下图：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5、提交审核。录入完成后，点击“提交信息”，在弹窗上输入意见，点击“确认提交”提交审核。如下图：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6、删除进场资格。在进场资格申请页面，勾选进场资格，点击“删除进场资格”可删除资格。如下图：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FF0000"/>
        </w:rPr>
      </w:pPr>
      <w:r>
        <w:rPr>
          <w:rStyle w:val="44"/>
          <w:rFonts w:ascii="思源宋体 CN" w:hAnsi="思源宋体 CN" w:eastAsia="思源宋体 CN"/>
          <w:color w:val="FF0000"/>
        </w:rPr>
        <w:t>注：只能删除“审核中”及“审核不通过”</w:t>
      </w:r>
    </w:p>
    <w:p>
      <w:pPr>
        <w:pStyle w:val="4"/>
        <w:rPr>
          <w:rFonts w:hint="eastAsia" w:ascii="思源宋体 CN" w:hAnsi="思源宋体 CN" w:eastAsia="思源宋体 CN"/>
        </w:rPr>
      </w:pP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记分行为录入</w:t>
      </w:r>
      <w:bookmarkEnd w:id="12"/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前置条件：招标代理已在“代理机构信息管理”中完成诚信库注册。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进行记分申请。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numPr>
          <w:ilvl w:val="0"/>
          <w:numId w:val="5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代理记分行为录入。点击“代理记分行为录入”，进入代理记分页面。如下图：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5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新增代理机构打分。点击“新增代理机构打分”，进入代理机构打分页面。如下图：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3、基本信息填写。点击标段名称项的选择框，在弹出的标段列表中选择标段，再填写其余项。如下图：</w:t>
      </w:r>
    </w:p>
    <w:p>
      <w:pPr>
        <w:pStyle w:val="47"/>
        <w:ind w:left="420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hint="default" w:ascii="思源宋体 CN" w:hAnsi="思源宋体 CN" w:eastAsia="思源宋体 CN"/>
        </w:rPr>
        <w:t>4</w:t>
      </w:r>
      <w:r>
        <w:rPr>
          <w:rFonts w:ascii="思源宋体 CN" w:hAnsi="思源宋体 CN" w:eastAsia="思源宋体 CN"/>
        </w:rPr>
        <w:t>、新增加分信息。点击“新增加分”按钮，在弹出的加分行为列表中勾选加分行为项，点击“确认”。如下图：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84645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5、删除加分信息。勾选已增加的加分信息，点击“删除”可删除加分信息。如下图：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69215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6、上传附件。点击附件栏的“上传按钮”可上传其他材料。如下图：</w:t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57594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7、</w:t>
      </w:r>
      <w:r>
        <w:rPr>
          <w:rFonts w:ascii="思源宋体 CN" w:hAnsi="思源宋体 CN" w:eastAsia="思源宋体 CN"/>
        </w:rPr>
        <w:t>新增代理机构打分（线下项目）。点击“新增代理机构打分（线下项目）”，进入代理机构打分页面。其中，标段信息应为线下的标段，需要手动输入。其他操作和上方新增代理机构打分一致。如下图：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355850"/>
            <wp:effectExtent l="0" t="0" r="0" b="635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1056"/>
        <w:gridCol w:w="1056"/>
        <w:gridCol w:w="1056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所属模块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字段名称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输入类型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是否必填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新增履约记录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项目名称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填写项目名称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项目编号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填写项目编号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标段名称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标段名称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标段编号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标段编号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项目地区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下拉框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项目地区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事实行为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多行文本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事实行为</w:t>
            </w:r>
          </w:p>
        </w:tc>
      </w:tr>
    </w:tbl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</w:p>
    <w:p>
      <w:pPr>
        <w:pStyle w:val="4"/>
        <w:rPr>
          <w:rFonts w:hint="eastAsia" w:ascii="思源宋体 CN" w:hAnsi="思源宋体 CN" w:eastAsia="思源宋体 CN"/>
        </w:rPr>
      </w:pPr>
      <w:bookmarkStart w:id="13" w:name="_Toc78909469"/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记分异议申请</w:t>
      </w:r>
      <w:bookmarkEnd w:id="13"/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前置条件：有审核过的代理记分行为。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针对已审核的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记分进行异议申请。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numPr>
          <w:ilvl w:val="0"/>
          <w:numId w:val="6"/>
        </w:numPr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代理记分异议申请。点击“代理记分异议申请”，进入代理记分异议申请。如下图：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2、新增异议申请</w:t>
      </w:r>
      <w:r>
        <w:rPr>
          <w:rStyle w:val="44"/>
          <w:rFonts w:hint="default" w:ascii="思源宋体 CN" w:hAnsi="思源宋体 CN" w:eastAsia="思源宋体 CN"/>
          <w:color w:val="auto"/>
        </w:rPr>
        <w:t>。点击“</w:t>
      </w:r>
      <w:r>
        <w:rPr>
          <w:rStyle w:val="44"/>
          <w:rFonts w:ascii="思源宋体 CN" w:hAnsi="思源宋体 CN" w:eastAsia="思源宋体 CN"/>
          <w:color w:val="auto"/>
        </w:rPr>
        <w:t>新增申请</w:t>
      </w:r>
      <w:r>
        <w:rPr>
          <w:rStyle w:val="44"/>
          <w:rFonts w:hint="default" w:ascii="思源宋体 CN" w:hAnsi="思源宋体 CN" w:eastAsia="思源宋体 CN"/>
          <w:color w:val="auto"/>
        </w:rPr>
        <w:t>”</w:t>
      </w:r>
      <w:r>
        <w:rPr>
          <w:rStyle w:val="44"/>
          <w:rFonts w:ascii="思源宋体 CN" w:hAnsi="思源宋体 CN" w:eastAsia="思源宋体 CN"/>
          <w:color w:val="auto"/>
        </w:rPr>
        <w:t>，进入异议标段列表页面，勾选需要进行异议申请的异议标段。如下图：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3、异议填写。在记分记录栏，点击异议原因下的空白区域可录入异议原因。另外若记分项分值为区间的，可修改分数，若记分项对应的分值为固定项则此处不可修改。如下图：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4、以上填写完成后，点击“提交信息”，输入意见，点击“确认提交”提交审核。如下图：</w:t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1" w:type="first"/>
      <w:footerReference r:id="rId14" w:type="first"/>
      <w:headerReference r:id="rId9" w:type="default"/>
      <w:footerReference r:id="rId12" w:type="default"/>
      <w:headerReference r:id="rId10" w:type="even"/>
      <w:footerReference r:id="rId13" w:type="even"/>
      <w:pgSz w:w="11906" w:h="16838"/>
      <w:pgMar w:top="1440" w:right="1797" w:bottom="1440" w:left="1797" w:header="624" w:footer="624" w:gutter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  <w:embedRegular r:id="rId1" w:fontKey="{BDB62E88-06F2-46C5-BDD7-516DDBA678A3}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  <w:embedRegular r:id="rId2" w:fontKey="{131D503E-63E0-4436-B0DF-B1DBF843CA83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37A339F2-DE1E-4BBA-95E3-C4A3A397B42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58A4635-B040-4711-BEC9-26B6C090FB0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5" name="文本框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0" w:firstLineChars="0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9DAwcSAgAACw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I9DAwcSAgAAC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0" w:firstLineChars="0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</w:p>
  <w:p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  <w:r>
      <w:rPr>
        <w:rFonts w:hint="eastAsia"/>
        <w:color w:val="8C8C8C"/>
      </w:rPr>
      <w:t>·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</w:t>
                          </w:r>
                          <w: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05ipcQAgAACQQAAA4AAABkcnMvZTJvRG9jLnhtbK1TzY7TMBC+I/EO&#10;lu80aVes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dOYqX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</w:t>
                    </w:r>
                    <w: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C8C8C"/>
      </w:rPr>
      <w:t xml:space="preserve">国泰新点软件股份有限公司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</w:t>
                          </w:r>
                          <w: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kmziA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kmziA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</w:t>
                    </w:r>
                    <w: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50" name="图片 250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图片 250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/>
      </w:rPr>
      <w:t>丽水招投标交易系统招标代理考核操作手册</w:t>
    </w:r>
  </w:p>
  <w:p>
    <w:pPr>
      <w:pStyle w:val="16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1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5" name="图片 1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/>
      </w:rPr>
      <w:t>丽水招投标交易系统招标代理考核操作手册</w:t>
    </w:r>
  </w:p>
  <w:p>
    <w:pPr>
      <w:pStyle w:val="16"/>
      <w:pBdr>
        <w:bottom w:val="none" w:color="auto" w:sz="0" w:space="1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2" name="图片 1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4" w:name="_Hlk78792331"/>
    <w:r>
      <w:rPr>
        <w:rFonts w:hint="eastAsia" w:ascii="思源宋体 CN Light" w:hAnsi="思源宋体 CN Light"/>
      </w:rPr>
      <w:t>丽水招投标交易系统招标代理考核操作手册</w:t>
    </w:r>
    <w:bookmarkEnd w:id="14"/>
  </w:p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9798EE"/>
    <w:multiLevelType w:val="multilevel"/>
    <w:tmpl w:val="A29798EE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E811179"/>
    <w:multiLevelType w:val="multilevel"/>
    <w:tmpl w:val="3E81117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C453286"/>
    <w:multiLevelType w:val="multilevel"/>
    <w:tmpl w:val="4C45328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76A3246"/>
    <w:multiLevelType w:val="multilevel"/>
    <w:tmpl w:val="576A3246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420" w:hanging="420"/>
      </w:pPr>
      <w:rPr>
        <w:rFonts w:hint="eastAsia" w:ascii="宋体" w:hAnsi="宋体" w:eastAsia="宋体" w:cs="宋体"/>
        <w:b/>
        <w:sz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0"/>
        </w:tabs>
        <w:ind w:left="1008" w:hanging="1008"/>
      </w:pPr>
      <w:rPr>
        <w:rFonts w:hint="eastAsia" w:ascii="Times New Roman" w:hAnsi="Times New Roman" w:eastAsia="宋体" w:cs="宋体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4">
    <w:nsid w:val="6A186002"/>
    <w:multiLevelType w:val="multilevel"/>
    <w:tmpl w:val="6A186002"/>
    <w:lvl w:ilvl="0" w:tentative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6E8648C"/>
    <w:multiLevelType w:val="multilevel"/>
    <w:tmpl w:val="76E8648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8B1AB7"/>
    <w:rsid w:val="00014A5E"/>
    <w:rsid w:val="0002756C"/>
    <w:rsid w:val="0006139A"/>
    <w:rsid w:val="000637A7"/>
    <w:rsid w:val="00082954"/>
    <w:rsid w:val="00102567"/>
    <w:rsid w:val="00146A51"/>
    <w:rsid w:val="001E59AE"/>
    <w:rsid w:val="00237242"/>
    <w:rsid w:val="00244B45"/>
    <w:rsid w:val="00264273"/>
    <w:rsid w:val="002E2D1E"/>
    <w:rsid w:val="002F7A1A"/>
    <w:rsid w:val="00352CA4"/>
    <w:rsid w:val="003B4C1F"/>
    <w:rsid w:val="003C61C2"/>
    <w:rsid w:val="003E0164"/>
    <w:rsid w:val="003E36F9"/>
    <w:rsid w:val="00436ADE"/>
    <w:rsid w:val="004C1CE8"/>
    <w:rsid w:val="004D3843"/>
    <w:rsid w:val="00551E11"/>
    <w:rsid w:val="00573DD1"/>
    <w:rsid w:val="00585982"/>
    <w:rsid w:val="005A25FB"/>
    <w:rsid w:val="005D1A14"/>
    <w:rsid w:val="006F737B"/>
    <w:rsid w:val="00722DE4"/>
    <w:rsid w:val="00765FBD"/>
    <w:rsid w:val="007803C2"/>
    <w:rsid w:val="007C35F7"/>
    <w:rsid w:val="007E5549"/>
    <w:rsid w:val="00817191"/>
    <w:rsid w:val="0088738F"/>
    <w:rsid w:val="008A6EBA"/>
    <w:rsid w:val="00920E2A"/>
    <w:rsid w:val="00921019"/>
    <w:rsid w:val="009300D6"/>
    <w:rsid w:val="009310D0"/>
    <w:rsid w:val="00933978"/>
    <w:rsid w:val="00947E1C"/>
    <w:rsid w:val="00952A4C"/>
    <w:rsid w:val="00953E46"/>
    <w:rsid w:val="00963668"/>
    <w:rsid w:val="00984C16"/>
    <w:rsid w:val="0099295B"/>
    <w:rsid w:val="009B54F1"/>
    <w:rsid w:val="00A60E29"/>
    <w:rsid w:val="00A8478B"/>
    <w:rsid w:val="00AD209D"/>
    <w:rsid w:val="00AD2CCA"/>
    <w:rsid w:val="00AE7AC3"/>
    <w:rsid w:val="00B23069"/>
    <w:rsid w:val="00C07FD4"/>
    <w:rsid w:val="00C30F7F"/>
    <w:rsid w:val="00C7559B"/>
    <w:rsid w:val="00C87044"/>
    <w:rsid w:val="00CA7731"/>
    <w:rsid w:val="00D331B5"/>
    <w:rsid w:val="00D75DB7"/>
    <w:rsid w:val="00DB1E62"/>
    <w:rsid w:val="00E1246D"/>
    <w:rsid w:val="00E25F73"/>
    <w:rsid w:val="00E44502"/>
    <w:rsid w:val="00E60465"/>
    <w:rsid w:val="00E97BBF"/>
    <w:rsid w:val="00EB2DF2"/>
    <w:rsid w:val="00EF409B"/>
    <w:rsid w:val="00F5272D"/>
    <w:rsid w:val="00F72961"/>
    <w:rsid w:val="00F73C3F"/>
    <w:rsid w:val="00FA48B4"/>
    <w:rsid w:val="01A67E69"/>
    <w:rsid w:val="01C5502E"/>
    <w:rsid w:val="01FD397D"/>
    <w:rsid w:val="02C855FC"/>
    <w:rsid w:val="036450A4"/>
    <w:rsid w:val="03C47806"/>
    <w:rsid w:val="051C2545"/>
    <w:rsid w:val="064264A8"/>
    <w:rsid w:val="068A390F"/>
    <w:rsid w:val="06997421"/>
    <w:rsid w:val="06EF4368"/>
    <w:rsid w:val="08511D7D"/>
    <w:rsid w:val="08574D97"/>
    <w:rsid w:val="086232B8"/>
    <w:rsid w:val="08AE0364"/>
    <w:rsid w:val="09526ADD"/>
    <w:rsid w:val="09861DCD"/>
    <w:rsid w:val="09A17A84"/>
    <w:rsid w:val="0B8B7A2B"/>
    <w:rsid w:val="0C006A1D"/>
    <w:rsid w:val="0D9F0902"/>
    <w:rsid w:val="0E201577"/>
    <w:rsid w:val="0E535721"/>
    <w:rsid w:val="0F1033D3"/>
    <w:rsid w:val="0F347FFB"/>
    <w:rsid w:val="11374214"/>
    <w:rsid w:val="11483AFF"/>
    <w:rsid w:val="117C71E1"/>
    <w:rsid w:val="12013497"/>
    <w:rsid w:val="122B3DBB"/>
    <w:rsid w:val="12BF5AA1"/>
    <w:rsid w:val="145410B6"/>
    <w:rsid w:val="14751C91"/>
    <w:rsid w:val="14F50649"/>
    <w:rsid w:val="171219E3"/>
    <w:rsid w:val="174D7B48"/>
    <w:rsid w:val="17BE3DC0"/>
    <w:rsid w:val="18623A13"/>
    <w:rsid w:val="18816003"/>
    <w:rsid w:val="1944642F"/>
    <w:rsid w:val="1DFF70BF"/>
    <w:rsid w:val="1E693F5B"/>
    <w:rsid w:val="21265E9D"/>
    <w:rsid w:val="2230297B"/>
    <w:rsid w:val="23DF72B0"/>
    <w:rsid w:val="24B05A22"/>
    <w:rsid w:val="2741072E"/>
    <w:rsid w:val="290D165C"/>
    <w:rsid w:val="29937B87"/>
    <w:rsid w:val="2A06042A"/>
    <w:rsid w:val="2A80625B"/>
    <w:rsid w:val="2ABD53A8"/>
    <w:rsid w:val="2ACD6FF4"/>
    <w:rsid w:val="2C5150F2"/>
    <w:rsid w:val="2D157BDC"/>
    <w:rsid w:val="2FE44CFC"/>
    <w:rsid w:val="301852F5"/>
    <w:rsid w:val="30300E70"/>
    <w:rsid w:val="305670AE"/>
    <w:rsid w:val="319D6683"/>
    <w:rsid w:val="31FA6770"/>
    <w:rsid w:val="32783A65"/>
    <w:rsid w:val="33D84B63"/>
    <w:rsid w:val="35792724"/>
    <w:rsid w:val="36D06D3D"/>
    <w:rsid w:val="36E63C49"/>
    <w:rsid w:val="382E12AC"/>
    <w:rsid w:val="382E3A84"/>
    <w:rsid w:val="38E3651F"/>
    <w:rsid w:val="3A28578F"/>
    <w:rsid w:val="3A4B1713"/>
    <w:rsid w:val="3AD02600"/>
    <w:rsid w:val="3B064674"/>
    <w:rsid w:val="3C224A17"/>
    <w:rsid w:val="3C902951"/>
    <w:rsid w:val="3D00005C"/>
    <w:rsid w:val="3D352F3B"/>
    <w:rsid w:val="3D680705"/>
    <w:rsid w:val="3E6261C1"/>
    <w:rsid w:val="3F154220"/>
    <w:rsid w:val="3FA430FD"/>
    <w:rsid w:val="40863111"/>
    <w:rsid w:val="40A73D4C"/>
    <w:rsid w:val="43276610"/>
    <w:rsid w:val="43C86D24"/>
    <w:rsid w:val="43F26637"/>
    <w:rsid w:val="44364A37"/>
    <w:rsid w:val="44993D31"/>
    <w:rsid w:val="449B1E76"/>
    <w:rsid w:val="44FF51D7"/>
    <w:rsid w:val="45D05897"/>
    <w:rsid w:val="45E35C08"/>
    <w:rsid w:val="46407D9C"/>
    <w:rsid w:val="46501E79"/>
    <w:rsid w:val="4663698A"/>
    <w:rsid w:val="477A5E1E"/>
    <w:rsid w:val="477F7B7E"/>
    <w:rsid w:val="47BD1C2F"/>
    <w:rsid w:val="47E863F9"/>
    <w:rsid w:val="48E05EE7"/>
    <w:rsid w:val="4B1D2CEE"/>
    <w:rsid w:val="4D1423AA"/>
    <w:rsid w:val="4E363CC0"/>
    <w:rsid w:val="4F0301F8"/>
    <w:rsid w:val="4F3D5B74"/>
    <w:rsid w:val="518467E5"/>
    <w:rsid w:val="53DF4F09"/>
    <w:rsid w:val="540C2643"/>
    <w:rsid w:val="55366E15"/>
    <w:rsid w:val="562C2E33"/>
    <w:rsid w:val="56616C93"/>
    <w:rsid w:val="577469A1"/>
    <w:rsid w:val="588B1AB7"/>
    <w:rsid w:val="5A2A51B5"/>
    <w:rsid w:val="5A810938"/>
    <w:rsid w:val="5D901255"/>
    <w:rsid w:val="5DB26D11"/>
    <w:rsid w:val="5F2303B1"/>
    <w:rsid w:val="5F944AF3"/>
    <w:rsid w:val="5FA87619"/>
    <w:rsid w:val="6064181A"/>
    <w:rsid w:val="60A031A4"/>
    <w:rsid w:val="622D71FF"/>
    <w:rsid w:val="633141A7"/>
    <w:rsid w:val="639D565E"/>
    <w:rsid w:val="63B72C60"/>
    <w:rsid w:val="640F2D1B"/>
    <w:rsid w:val="66AE6BEA"/>
    <w:rsid w:val="69EE1658"/>
    <w:rsid w:val="6B302439"/>
    <w:rsid w:val="6D305851"/>
    <w:rsid w:val="6D4D3078"/>
    <w:rsid w:val="6D535020"/>
    <w:rsid w:val="6F7D320F"/>
    <w:rsid w:val="706E1E7B"/>
    <w:rsid w:val="70707EE3"/>
    <w:rsid w:val="71326024"/>
    <w:rsid w:val="723E0CD5"/>
    <w:rsid w:val="728C3878"/>
    <w:rsid w:val="73C72DF2"/>
    <w:rsid w:val="73C976BB"/>
    <w:rsid w:val="73CA4FC6"/>
    <w:rsid w:val="75060F87"/>
    <w:rsid w:val="768607B8"/>
    <w:rsid w:val="76955109"/>
    <w:rsid w:val="76ED46E1"/>
    <w:rsid w:val="784E310B"/>
    <w:rsid w:val="78774AA3"/>
    <w:rsid w:val="78CC0544"/>
    <w:rsid w:val="7B444E2C"/>
    <w:rsid w:val="7BA37017"/>
    <w:rsid w:val="7D3830D9"/>
    <w:rsid w:val="7E754489"/>
    <w:rsid w:val="7F5A080B"/>
    <w:rsid w:val="7FC033F3"/>
    <w:rsid w:val="7FC3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  <w:tab w:val="clear" w:pos="0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  <w:tab w:val="clear" w:pos="0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0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49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qFormat/>
    <w:uiPriority w:val="0"/>
  </w:style>
  <w:style w:type="paragraph" w:styleId="1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4">
    <w:name w:val="Balloon Text"/>
    <w:basedOn w:val="1"/>
    <w:link w:val="52"/>
    <w:qFormat/>
    <w:uiPriority w:val="0"/>
    <w:pPr>
      <w:spacing w:line="240" w:lineRule="auto"/>
    </w:pPr>
    <w:rPr>
      <w:sz w:val="18"/>
      <w:szCs w:val="18"/>
    </w:rPr>
  </w:style>
  <w:style w:type="paragraph" w:styleId="1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5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8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9">
    <w:name w:val="Normal (Web)"/>
    <w:basedOn w:val="1"/>
    <w:qFormat/>
    <w:uiPriority w:val="0"/>
    <w:rPr>
      <w:sz w:val="24"/>
    </w:rPr>
  </w:style>
  <w:style w:type="table" w:styleId="21">
    <w:name w:val="Table Grid"/>
    <w:basedOn w:val="20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FollowedHyperlink"/>
    <w:basedOn w:val="22"/>
    <w:qFormat/>
    <w:uiPriority w:val="0"/>
    <w:rPr>
      <w:color w:val="800080"/>
      <w:u w:val="none"/>
    </w:rPr>
  </w:style>
  <w:style w:type="character" w:styleId="25">
    <w:name w:val="Emphasis"/>
    <w:basedOn w:val="22"/>
    <w:qFormat/>
    <w:uiPriority w:val="0"/>
    <w:rPr>
      <w:b/>
    </w:rPr>
  </w:style>
  <w:style w:type="character" w:styleId="26">
    <w:name w:val="HTML Definition"/>
    <w:basedOn w:val="22"/>
    <w:qFormat/>
    <w:uiPriority w:val="0"/>
  </w:style>
  <w:style w:type="character" w:styleId="27">
    <w:name w:val="HTML Typewriter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Acronym"/>
    <w:basedOn w:val="22"/>
    <w:qFormat/>
    <w:uiPriority w:val="0"/>
  </w:style>
  <w:style w:type="character" w:styleId="29">
    <w:name w:val="HTML Variable"/>
    <w:basedOn w:val="22"/>
    <w:qFormat/>
    <w:uiPriority w:val="0"/>
  </w:style>
  <w:style w:type="character" w:styleId="30">
    <w:name w:val="Hyperlink"/>
    <w:basedOn w:val="22"/>
    <w:qFormat/>
    <w:uiPriority w:val="99"/>
    <w:rPr>
      <w:color w:val="0000FF"/>
      <w:u w:val="none"/>
    </w:rPr>
  </w:style>
  <w:style w:type="character" w:styleId="31">
    <w:name w:val="HTML Code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32">
    <w:name w:val="HTML Cite"/>
    <w:basedOn w:val="22"/>
    <w:qFormat/>
    <w:uiPriority w:val="0"/>
  </w:style>
  <w:style w:type="character" w:styleId="33">
    <w:name w:val="HTML Keyboard"/>
    <w:basedOn w:val="22"/>
    <w:qFormat/>
    <w:uiPriority w:val="0"/>
    <w:rPr>
      <w:rFonts w:ascii="monospace" w:hAnsi="monospace" w:eastAsia="monospace" w:cs="monospace"/>
      <w:sz w:val="20"/>
    </w:rPr>
  </w:style>
  <w:style w:type="character" w:styleId="34">
    <w:name w:val="HTML Sample"/>
    <w:basedOn w:val="22"/>
    <w:qFormat/>
    <w:uiPriority w:val="0"/>
    <w:rPr>
      <w:rFonts w:hint="default" w:ascii="monospace" w:hAnsi="monospace" w:eastAsia="monospace" w:cs="monospace"/>
    </w:rPr>
  </w:style>
  <w:style w:type="paragraph" w:customStyle="1" w:styleId="35">
    <w:name w:val="1"/>
    <w:basedOn w:val="1"/>
    <w:link w:val="42"/>
    <w:qFormat/>
    <w:uiPriority w:val="0"/>
    <w:pPr>
      <w:ind w:firstLine="0" w:firstLineChars="0"/>
    </w:pPr>
  </w:style>
  <w:style w:type="paragraph" w:customStyle="1" w:styleId="3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9">
    <w:name w:val="List Paragraph"/>
    <w:basedOn w:val="1"/>
    <w:qFormat/>
    <w:uiPriority w:val="34"/>
  </w:style>
  <w:style w:type="paragraph" w:customStyle="1" w:styleId="40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41">
    <w:name w:val="mini-outputtext1"/>
    <w:basedOn w:val="22"/>
    <w:qFormat/>
    <w:uiPriority w:val="0"/>
  </w:style>
  <w:style w:type="character" w:customStyle="1" w:styleId="42">
    <w:name w:val="1 Char"/>
    <w:link w:val="35"/>
    <w:qFormat/>
    <w:uiPriority w:val="0"/>
  </w:style>
  <w:style w:type="character" w:customStyle="1" w:styleId="43">
    <w:name w:val="hover"/>
    <w:basedOn w:val="22"/>
    <w:qFormat/>
    <w:uiPriority w:val="0"/>
  </w:style>
  <w:style w:type="character" w:customStyle="1" w:styleId="44">
    <w:name w:val="hover1"/>
    <w:basedOn w:val="22"/>
    <w:qFormat/>
    <w:uiPriority w:val="0"/>
    <w:rPr>
      <w:color w:val="2590EB"/>
    </w:rPr>
  </w:style>
  <w:style w:type="character" w:customStyle="1" w:styleId="45">
    <w:name w:val="hover2"/>
    <w:basedOn w:val="22"/>
    <w:qFormat/>
    <w:uiPriority w:val="0"/>
    <w:rPr>
      <w:color w:val="2590EB"/>
    </w:rPr>
  </w:style>
  <w:style w:type="character" w:customStyle="1" w:styleId="46">
    <w:name w:val="hover3"/>
    <w:basedOn w:val="22"/>
    <w:qFormat/>
    <w:uiPriority w:val="0"/>
    <w:rPr>
      <w:color w:val="2590EB"/>
    </w:rPr>
  </w:style>
  <w:style w:type="paragraph" w:customStyle="1" w:styleId="47">
    <w:name w:val="样式2"/>
    <w:basedOn w:val="1"/>
    <w:link w:val="48"/>
    <w:qFormat/>
    <w:uiPriority w:val="0"/>
    <w:pPr>
      <w:ind w:firstLine="0" w:firstLineChars="0"/>
      <w:jc w:val="center"/>
    </w:pPr>
    <w:rPr>
      <w:rFonts w:hint="eastAsia"/>
    </w:rPr>
  </w:style>
  <w:style w:type="character" w:customStyle="1" w:styleId="48">
    <w:name w:val="样式2 Char"/>
    <w:link w:val="47"/>
    <w:qFormat/>
    <w:uiPriority w:val="0"/>
    <w:rPr>
      <w:rFonts w:hint="eastAsia"/>
    </w:rPr>
  </w:style>
  <w:style w:type="character" w:customStyle="1" w:styleId="49">
    <w:name w:val="标题 4 字符"/>
    <w:link w:val="6"/>
    <w:qFormat/>
    <w:uiPriority w:val="0"/>
    <w:rPr>
      <w:rFonts w:ascii="Arial" w:hAnsi="Arial" w:eastAsia="黑体"/>
      <w:b/>
      <w:sz w:val="28"/>
    </w:rPr>
  </w:style>
  <w:style w:type="character" w:customStyle="1" w:styleId="50">
    <w:name w:val="页眉 字符"/>
    <w:basedOn w:val="22"/>
    <w:link w:val="16"/>
    <w:qFormat/>
    <w:uiPriority w:val="99"/>
    <w:rPr>
      <w:rFonts w:eastAsia="思源宋体 CN Light"/>
      <w:kern w:val="2"/>
      <w:sz w:val="18"/>
      <w:szCs w:val="18"/>
    </w:rPr>
  </w:style>
  <w:style w:type="paragraph" w:customStyle="1" w:styleId="51">
    <w:name w:val="TOC Heading"/>
    <w:basedOn w:val="3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52">
    <w:name w:val="批注框文本 字符"/>
    <w:basedOn w:val="22"/>
    <w:link w:val="14"/>
    <w:qFormat/>
    <w:uiPriority w:val="99"/>
    <w:rPr>
      <w:rFonts w:eastAsia="思源宋体 CN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3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header" Target="header2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0A4E2A-8B29-4093-800A-354F6ECB03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328</Words>
  <Characters>1875</Characters>
  <Lines>1</Lines>
  <Paragraphs>1</Paragraphs>
  <TotalTime>0</TotalTime>
  <ScaleCrop>false</ScaleCrop>
  <LinksUpToDate>false</LinksUpToDate>
  <CharactersWithSpaces>2199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2018-08-10T05:52:00Z</dcterms:created>
  <dc:creator>﹎ωǒ们偠开鈊</dc:creator>
  <cp:lastModifiedBy>Administrator</cp:lastModifiedBy>
  <dcterms:modified xsi:type="dcterms:W3CDTF">2021-12-13T02:57:28Z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CB72D511350B4FE998D813B8C6C4FAF3</vt:lpwstr>
  </property>
</Properties>
</file>